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F" w:rsidRDefault="00C02ED2" w:rsidP="00C02ED2">
      <w:pPr>
        <w:spacing w:after="0"/>
        <w:jc w:val="right"/>
      </w:pPr>
      <w:r>
        <w:t>УТВЕРЖДАЮ</w:t>
      </w:r>
    </w:p>
    <w:p w:rsidR="00C02ED2" w:rsidRDefault="00C02ED2" w:rsidP="00C02ED2">
      <w:pPr>
        <w:spacing w:after="0"/>
        <w:jc w:val="right"/>
      </w:pPr>
      <w:r>
        <w:t xml:space="preserve">Директор ЛОГБУ </w:t>
      </w:r>
    </w:p>
    <w:p w:rsidR="00C02ED2" w:rsidRDefault="00C02ED2" w:rsidP="00C02ED2">
      <w:pPr>
        <w:spacing w:after="0"/>
        <w:jc w:val="right"/>
      </w:pPr>
      <w:bookmarkStart w:id="0" w:name="_GoBack"/>
      <w:bookmarkEnd w:id="0"/>
      <w:r>
        <w:t>«Приозерский КЦСОН»</w:t>
      </w:r>
    </w:p>
    <w:p w:rsidR="00C02ED2" w:rsidRDefault="00C02ED2" w:rsidP="00C02ED2">
      <w:pPr>
        <w:spacing w:after="0"/>
        <w:jc w:val="right"/>
      </w:pPr>
      <w:r>
        <w:t>________Н.Ю. Науменко</w:t>
      </w:r>
    </w:p>
    <w:p w:rsidR="00C02ED2" w:rsidRDefault="00C02ED2" w:rsidP="00C02ED2">
      <w:pPr>
        <w:spacing w:after="0"/>
        <w:jc w:val="right"/>
      </w:pPr>
      <w:r>
        <w:t>«</w:t>
      </w:r>
      <w:r w:rsidR="00615FFC">
        <w:t>21</w:t>
      </w:r>
      <w:r>
        <w:t>»</w:t>
      </w:r>
      <w:r w:rsidR="00615FFC">
        <w:t xml:space="preserve"> июля </w:t>
      </w:r>
      <w:r>
        <w:t>2021г.</w:t>
      </w:r>
    </w:p>
    <w:p w:rsidR="00C02ED2" w:rsidRDefault="00C02ED2" w:rsidP="00C02ED2">
      <w:pPr>
        <w:spacing w:after="0"/>
        <w:jc w:val="right"/>
      </w:pPr>
    </w:p>
    <w:p w:rsidR="00C02ED2" w:rsidRDefault="00C02ED2" w:rsidP="00C02ED2">
      <w:pPr>
        <w:jc w:val="right"/>
      </w:pPr>
    </w:p>
    <w:p w:rsidR="00C02ED2" w:rsidRDefault="00C02ED2" w:rsidP="00C02ED2">
      <w:pPr>
        <w:spacing w:after="0"/>
        <w:jc w:val="center"/>
      </w:pPr>
    </w:p>
    <w:p w:rsidR="00C02ED2" w:rsidRPr="0007012C" w:rsidRDefault="00C02ED2" w:rsidP="004A4B22">
      <w:pPr>
        <w:spacing w:after="0"/>
        <w:ind w:left="-567"/>
        <w:jc w:val="center"/>
        <w:rPr>
          <w:b/>
        </w:rPr>
      </w:pPr>
      <w:r w:rsidRPr="0007012C">
        <w:rPr>
          <w:b/>
        </w:rPr>
        <w:t>Положение</w:t>
      </w:r>
    </w:p>
    <w:p w:rsidR="00C02ED2" w:rsidRPr="0007012C" w:rsidRDefault="00615FFC" w:rsidP="004A4B22">
      <w:pPr>
        <w:spacing w:after="0"/>
        <w:ind w:left="-567"/>
        <w:jc w:val="center"/>
        <w:rPr>
          <w:b/>
        </w:rPr>
      </w:pPr>
      <w:r w:rsidRPr="0007012C">
        <w:rPr>
          <w:b/>
        </w:rPr>
        <w:t>о</w:t>
      </w:r>
      <w:r w:rsidR="00C02ED2" w:rsidRPr="0007012C">
        <w:rPr>
          <w:b/>
        </w:rPr>
        <w:t xml:space="preserve"> порядке и условиях предоставления услуг с использованием инновационной технологии «Санаторий на дому»</w:t>
      </w:r>
    </w:p>
    <w:p w:rsidR="00C02ED2" w:rsidRPr="0007012C" w:rsidRDefault="00C02ED2" w:rsidP="004A4B22">
      <w:pPr>
        <w:spacing w:after="0"/>
        <w:ind w:left="-567"/>
        <w:jc w:val="both"/>
        <w:rPr>
          <w:b/>
        </w:rPr>
      </w:pPr>
    </w:p>
    <w:p w:rsidR="00C02ED2" w:rsidRPr="00654044" w:rsidRDefault="00C02ED2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1. Общие положения</w:t>
      </w:r>
    </w:p>
    <w:p w:rsidR="00C02ED2" w:rsidRDefault="00C02ED2" w:rsidP="004A4B22">
      <w:pPr>
        <w:spacing w:after="0"/>
        <w:ind w:left="-567"/>
        <w:jc w:val="both"/>
      </w:pPr>
    </w:p>
    <w:p w:rsidR="00C02ED2" w:rsidRDefault="00C02ED2" w:rsidP="004A4B22">
      <w:pPr>
        <w:spacing w:after="0"/>
        <w:ind w:left="-567"/>
        <w:jc w:val="both"/>
      </w:pPr>
      <w:r>
        <w:t xml:space="preserve">1.1. Настоящее </w:t>
      </w:r>
      <w:r w:rsidR="00307CD2">
        <w:t>положение устанавливает порядок и условия предоставления услуг с использованием инновационной технологии «Санаторий на дому» гражданам пожилого возраста и инвалидам</w:t>
      </w:r>
      <w:r w:rsidR="00615FFC">
        <w:t>, относящихся к МГН</w:t>
      </w:r>
      <w:r w:rsidR="00307CD2">
        <w:t xml:space="preserve"> в ЛОГБУ «Приозерский КЦСОН</w:t>
      </w:r>
      <w:r w:rsidR="00615FFC">
        <w:t>».</w:t>
      </w:r>
    </w:p>
    <w:p w:rsidR="00307CD2" w:rsidRDefault="00307CD2" w:rsidP="004A4B22">
      <w:pPr>
        <w:spacing w:after="0"/>
        <w:ind w:left="-567"/>
        <w:jc w:val="both"/>
      </w:pPr>
      <w:r>
        <w:t>1.2. Инновационная технология «Санаторий на дому» создается и предоставляется в ЛОГБУ «Приозерский комплексный центр социального обслуживания населения»</w:t>
      </w:r>
      <w:r w:rsidR="00FC4DB4">
        <w:t xml:space="preserve"> (далее – Учреждение) </w:t>
      </w:r>
      <w:r>
        <w:t>для оказания услуги получателям</w:t>
      </w:r>
      <w:r w:rsidR="00615FFC" w:rsidRPr="00615FFC">
        <w:t xml:space="preserve"> </w:t>
      </w:r>
      <w:r w:rsidR="00615FFC" w:rsidRPr="00615FFC">
        <w:t xml:space="preserve">гражданам пожилого возраста и инвалидам, с частичной или полной утратой способности к самообслуживанию, </w:t>
      </w:r>
      <w:r w:rsidR="00615FFC" w:rsidRPr="00615FFC">
        <w:t>нуждающихся в</w:t>
      </w:r>
      <w:r w:rsidR="00615FFC" w:rsidRPr="00615FFC">
        <w:t xml:space="preserve"> социально - оздоровительных услугах в соответствии с назначением врача</w:t>
      </w:r>
      <w:r>
        <w:t xml:space="preserve"> в надомных условиях.</w:t>
      </w:r>
      <w:r w:rsidR="00615FFC" w:rsidRPr="00615FFC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307CD2" w:rsidRDefault="009227C5" w:rsidP="004A4B22">
      <w:pPr>
        <w:spacing w:after="0"/>
        <w:ind w:left="-567"/>
        <w:jc w:val="both"/>
      </w:pPr>
      <w:r>
        <w:t>1.3. Услу</w:t>
      </w:r>
      <w:r w:rsidR="00307CD2">
        <w:t>ги с использованием</w:t>
      </w:r>
      <w:r>
        <w:t xml:space="preserve"> технологии «Санаторий на дому» реализуется совместно с поликлиниками, поликлиническими отделениями больниц (возможно на основании заключения соглашения с учреждением здравоохранения на период реализации проекта).</w:t>
      </w:r>
    </w:p>
    <w:p w:rsidR="009227C5" w:rsidRDefault="009227C5" w:rsidP="004A4B22">
      <w:pPr>
        <w:spacing w:after="0"/>
        <w:ind w:left="-567"/>
        <w:jc w:val="both"/>
      </w:pPr>
      <w:r>
        <w:t xml:space="preserve">1.4. Показаниями для направления </w:t>
      </w:r>
      <w:r w:rsidR="00615FFC">
        <w:t xml:space="preserve">в </w:t>
      </w:r>
      <w:r>
        <w:t>«Санаторий на дому» являются острые хронические заболевания в стадии обострения, требующие проведения активных лечебных и диагностических наблюдений, ежедневного врачебного наблюдения, предоставления социально-медицинских, социально-психологических</w:t>
      </w:r>
      <w:r w:rsidR="00615FFC">
        <w:t>, социально - реабилитационных</w:t>
      </w:r>
      <w:r>
        <w:t xml:space="preserve"> услуг гражданам пожилого возраста и инвалидам.</w:t>
      </w:r>
    </w:p>
    <w:p w:rsidR="009227C5" w:rsidRDefault="009227C5" w:rsidP="004A4B22">
      <w:pPr>
        <w:spacing w:after="0"/>
        <w:ind w:left="-567"/>
        <w:jc w:val="both"/>
      </w:pPr>
      <w:r>
        <w:t>1.5. Лече</w:t>
      </w:r>
      <w:r w:rsidR="00615FFC">
        <w:t>б</w:t>
      </w:r>
      <w:r>
        <w:t xml:space="preserve">ный и реабилитационный курсы рассчитаны </w:t>
      </w:r>
      <w:r w:rsidR="00615FFC">
        <w:t xml:space="preserve">на </w:t>
      </w:r>
      <w:r>
        <w:t>10</w:t>
      </w:r>
      <w:r w:rsidR="00615FFC">
        <w:t xml:space="preserve"> </w:t>
      </w:r>
      <w:r>
        <w:t>рабочи</w:t>
      </w:r>
      <w:r w:rsidR="00615FFC">
        <w:t>х</w:t>
      </w:r>
      <w:r>
        <w:t xml:space="preserve"> д</w:t>
      </w:r>
      <w:r w:rsidR="00615FFC">
        <w:t>ней</w:t>
      </w:r>
      <w:r>
        <w:t>.</w:t>
      </w:r>
    </w:p>
    <w:p w:rsidR="009227C5" w:rsidRDefault="009227C5" w:rsidP="004A4B22">
      <w:pPr>
        <w:spacing w:after="0"/>
        <w:ind w:left="-567"/>
        <w:jc w:val="both"/>
      </w:pPr>
    </w:p>
    <w:p w:rsidR="00853F0F" w:rsidRPr="00654044" w:rsidRDefault="009227C5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2. Цели и основные задачи инновационной технологии</w:t>
      </w:r>
    </w:p>
    <w:p w:rsidR="009227C5" w:rsidRPr="00654044" w:rsidRDefault="009227C5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«Санаторий на дому»</w:t>
      </w:r>
    </w:p>
    <w:p w:rsidR="009227C5" w:rsidRDefault="009227C5" w:rsidP="004A4B22">
      <w:pPr>
        <w:spacing w:after="0"/>
        <w:ind w:left="-567"/>
        <w:jc w:val="both"/>
      </w:pPr>
    </w:p>
    <w:p w:rsidR="009227C5" w:rsidRDefault="009227C5" w:rsidP="004A4B22">
      <w:pPr>
        <w:spacing w:after="0"/>
        <w:ind w:left="-567"/>
        <w:jc w:val="both"/>
      </w:pPr>
      <w:r>
        <w:lastRenderedPageBreak/>
        <w:t xml:space="preserve">2.1. </w:t>
      </w:r>
      <w:r w:rsidR="00BD1D1B">
        <w:t>И</w:t>
      </w:r>
      <w:r>
        <w:t>нновационная технология «Санаторий на дому» напр</w:t>
      </w:r>
      <w:r w:rsidR="00853F0F">
        <w:t>а</w:t>
      </w:r>
      <w:r>
        <w:t>влена на максимально возможное продление пребывания граждан пожилого возраста и инвалидов в привычной</w:t>
      </w:r>
      <w:r w:rsidR="00853F0F">
        <w:t xml:space="preserve"> </w:t>
      </w:r>
      <w:r>
        <w:t>среде проживания</w:t>
      </w:r>
      <w:r w:rsidR="00853F0F">
        <w:t xml:space="preserve"> и поддержание их социального, психологического и физического статуса.</w:t>
      </w:r>
    </w:p>
    <w:p w:rsidR="00853F0F" w:rsidRDefault="00853F0F" w:rsidP="004A4B22">
      <w:pPr>
        <w:spacing w:after="0"/>
        <w:ind w:left="-567"/>
        <w:jc w:val="both"/>
      </w:pPr>
      <w:r>
        <w:t>2.2. Основными задачами инновационной технологии «Санаторий на дом</w:t>
      </w:r>
      <w:r w:rsidR="00615FFC">
        <w:t>у</w:t>
      </w:r>
      <w:r>
        <w:t>» является помощь в ускоренном восстановлении после болезней, травм, профилактики хронических заболевани</w:t>
      </w:r>
      <w:r w:rsidR="00615FFC">
        <w:t>й</w:t>
      </w:r>
      <w:r>
        <w:t>, уменьшении риска послеоперационных осложнений, необходимость психологической поддержки, обучение практическим навыкам по уходу за малоподвижными гражданами.</w:t>
      </w:r>
    </w:p>
    <w:p w:rsidR="00853F0F" w:rsidRDefault="00853F0F" w:rsidP="004A4B22">
      <w:pPr>
        <w:spacing w:after="0"/>
        <w:ind w:left="-567"/>
        <w:jc w:val="both"/>
      </w:pPr>
      <w:r>
        <w:t>2.3. Отбор граждан для получения медицинских услуг осуществляется врачом.</w:t>
      </w:r>
    </w:p>
    <w:p w:rsidR="00853F0F" w:rsidRDefault="00853F0F" w:rsidP="004A4B22">
      <w:pPr>
        <w:spacing w:after="0"/>
        <w:ind w:left="-567"/>
        <w:jc w:val="both"/>
      </w:pPr>
    </w:p>
    <w:p w:rsidR="00853F0F" w:rsidRPr="00654044" w:rsidRDefault="00853F0F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3. Порядок выявления и учета получателей услуг по инновационной технологии «Санаторий на дому»</w:t>
      </w:r>
    </w:p>
    <w:p w:rsidR="00853F0F" w:rsidRDefault="00853F0F" w:rsidP="004A4B22">
      <w:pPr>
        <w:spacing w:after="0"/>
        <w:ind w:left="-567"/>
        <w:jc w:val="both"/>
      </w:pPr>
    </w:p>
    <w:p w:rsidR="00853F0F" w:rsidRDefault="00853F0F" w:rsidP="004A4B22">
      <w:pPr>
        <w:spacing w:after="0"/>
        <w:ind w:left="-567"/>
        <w:jc w:val="both"/>
      </w:pPr>
      <w:r>
        <w:t xml:space="preserve">3.1. </w:t>
      </w:r>
      <w:r w:rsidR="00FC4DB4">
        <w:t xml:space="preserve">Выявление и учет получателей услуги по инновационной технологии «Санаторий на </w:t>
      </w:r>
      <w:r w:rsidR="00BD1D1B">
        <w:t>дому» осуществляется</w:t>
      </w:r>
      <w:r w:rsidR="00FC4DB4">
        <w:t xml:space="preserve"> Учреждением, путем проведения </w:t>
      </w:r>
      <w:r w:rsidR="00BD1D1B">
        <w:t xml:space="preserve">мониторинга получателей социальных услуг на дому специалистами </w:t>
      </w:r>
      <w:r w:rsidR="00FC4DB4">
        <w:t>Учреждения.</w:t>
      </w:r>
    </w:p>
    <w:p w:rsidR="00FC4DB4" w:rsidRDefault="00FC4DB4" w:rsidP="004A4B22">
      <w:pPr>
        <w:spacing w:after="0"/>
        <w:ind w:left="-567"/>
        <w:jc w:val="both"/>
      </w:pPr>
      <w:r>
        <w:t>3.2. Учет нуждающихся в услуге по инновационной технологии «</w:t>
      </w:r>
      <w:r w:rsidR="00BD1D1B">
        <w:t>С</w:t>
      </w:r>
      <w:r>
        <w:t xml:space="preserve">анаторий на дому» ведется специалистами Учреждения посредством регистрации </w:t>
      </w:r>
      <w:r w:rsidR="00BD1D1B">
        <w:t>граждан</w:t>
      </w:r>
      <w:r>
        <w:t xml:space="preserve"> в Журнале учета лиц, нуждающихся в услугах с использованием инновационной технологии «Санаторий на дому» (Приложение № 1)</w:t>
      </w:r>
    </w:p>
    <w:p w:rsidR="00FC4DB4" w:rsidRDefault="00FC4DB4" w:rsidP="004A4B22">
      <w:pPr>
        <w:spacing w:after="0"/>
        <w:ind w:left="-567"/>
        <w:jc w:val="both"/>
      </w:pPr>
    </w:p>
    <w:p w:rsidR="00FC4DB4" w:rsidRPr="00654044" w:rsidRDefault="00FC4DB4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4. Право на предоставление услуг с</w:t>
      </w:r>
      <w:r w:rsidR="00BD1D1B">
        <w:rPr>
          <w:b/>
        </w:rPr>
        <w:t xml:space="preserve"> использованием</w:t>
      </w:r>
      <w:r w:rsidRPr="00654044">
        <w:rPr>
          <w:b/>
        </w:rPr>
        <w:t xml:space="preserve"> </w:t>
      </w:r>
      <w:r w:rsidR="00FC3ED3" w:rsidRPr="00654044">
        <w:rPr>
          <w:b/>
        </w:rPr>
        <w:t>инновационной технологии</w:t>
      </w:r>
      <w:r w:rsidR="00BD1D1B">
        <w:rPr>
          <w:b/>
        </w:rPr>
        <w:t xml:space="preserve"> </w:t>
      </w:r>
      <w:r w:rsidR="00FC3ED3" w:rsidRPr="00654044">
        <w:rPr>
          <w:b/>
        </w:rPr>
        <w:t>«Санаторий на дому»</w:t>
      </w:r>
    </w:p>
    <w:p w:rsidR="00FC3ED3" w:rsidRDefault="00FC3ED3" w:rsidP="004A4B22">
      <w:pPr>
        <w:spacing w:after="0"/>
        <w:ind w:left="-567"/>
        <w:jc w:val="both"/>
      </w:pPr>
    </w:p>
    <w:p w:rsidR="00FC3ED3" w:rsidRDefault="00FC3ED3" w:rsidP="004A4B22">
      <w:pPr>
        <w:spacing w:after="0"/>
        <w:ind w:left="-567"/>
        <w:jc w:val="both"/>
      </w:pPr>
      <w:r>
        <w:t>4.1. Право на предоставление услуг</w:t>
      </w:r>
      <w:r w:rsidR="00BD1D1B">
        <w:t>и</w:t>
      </w:r>
      <w:r>
        <w:t xml:space="preserve"> «Санаторий на дому» в Учреждении имеют </w:t>
      </w:r>
      <w:r w:rsidR="00BD1D1B" w:rsidRPr="00BD1D1B">
        <w:t>граждан</w:t>
      </w:r>
      <w:r w:rsidR="00BD1D1B">
        <w:t>е</w:t>
      </w:r>
      <w:r w:rsidR="00BD1D1B" w:rsidRPr="00BD1D1B">
        <w:t xml:space="preserve"> пожилого возраста и инвалид</w:t>
      </w:r>
      <w:r w:rsidR="00BD1D1B">
        <w:t>ы</w:t>
      </w:r>
      <w:r w:rsidR="00BD1D1B" w:rsidRPr="00BD1D1B">
        <w:t>,</w:t>
      </w:r>
      <w:r w:rsidR="00BD1D1B">
        <w:t xml:space="preserve"> относящиеся к МГН</w:t>
      </w:r>
      <w:r w:rsidR="00BD1D1B" w:rsidRPr="00BD1D1B">
        <w:t>, нуждающи</w:t>
      </w:r>
      <w:r w:rsidR="00BD1D1B">
        <w:t>е</w:t>
      </w:r>
      <w:r w:rsidR="00BD1D1B" w:rsidRPr="00BD1D1B">
        <w:t>ся</w:t>
      </w:r>
      <w:r w:rsidR="00BD1D1B">
        <w:t xml:space="preserve"> </w:t>
      </w:r>
      <w:r w:rsidR="00BD1D1B" w:rsidRPr="00BD1D1B">
        <w:t>в социально - оздоровительных услугах в соответствии с назначением врача.</w:t>
      </w:r>
    </w:p>
    <w:p w:rsidR="00FC3ED3" w:rsidRDefault="00FC3ED3" w:rsidP="004A4B22">
      <w:pPr>
        <w:spacing w:after="0"/>
        <w:ind w:left="-567"/>
        <w:jc w:val="both"/>
      </w:pPr>
      <w:r>
        <w:t xml:space="preserve">4.2. Правом </w:t>
      </w:r>
      <w:r w:rsidR="00036904">
        <w:t xml:space="preserve">внеочередного предоставления услуг по инновационной технологии «Санаторий на дому» пользуются инвалиды и участники Великой Отечественной войны, </w:t>
      </w:r>
      <w:r w:rsidR="00BD1D1B">
        <w:t xml:space="preserve">ветераны Великой Отечественной войны, </w:t>
      </w:r>
      <w:r w:rsidR="00036904">
        <w:t>дети войны, инвалиды боевых действий на территории других государств, супруг</w:t>
      </w:r>
      <w:r w:rsidR="00BD1D1B">
        <w:t>и</w:t>
      </w:r>
      <w:r w:rsidR="00036904">
        <w:t xml:space="preserve"> погибших (умерших) инвалидов и участников Великой Отечественной войны, не вступившие в повторный брак.</w:t>
      </w:r>
    </w:p>
    <w:p w:rsidR="00036904" w:rsidRDefault="00036904" w:rsidP="004A4B22">
      <w:pPr>
        <w:spacing w:after="0"/>
        <w:ind w:left="-567"/>
        <w:jc w:val="both"/>
      </w:pPr>
    </w:p>
    <w:p w:rsidR="00036904" w:rsidRPr="00654044" w:rsidRDefault="00036904" w:rsidP="004A4B22">
      <w:pPr>
        <w:spacing w:after="0"/>
        <w:ind w:left="-567"/>
        <w:jc w:val="center"/>
        <w:rPr>
          <w:b/>
        </w:rPr>
      </w:pPr>
      <w:r w:rsidRPr="00654044">
        <w:rPr>
          <w:b/>
        </w:rPr>
        <w:t>5. Порядок предоставления услуг с использованием инновационной технологии «Санаторий на дому»</w:t>
      </w:r>
    </w:p>
    <w:p w:rsidR="00036904" w:rsidRDefault="00036904" w:rsidP="004A4B22">
      <w:pPr>
        <w:spacing w:after="0"/>
        <w:ind w:left="-567"/>
        <w:jc w:val="both"/>
      </w:pPr>
    </w:p>
    <w:p w:rsidR="00036904" w:rsidRDefault="00036904" w:rsidP="004A4B22">
      <w:pPr>
        <w:spacing w:after="0"/>
        <w:ind w:left="-567"/>
        <w:jc w:val="both"/>
      </w:pPr>
      <w:r>
        <w:lastRenderedPageBreak/>
        <w:t>5.1. Для предоставления услуг по инновационной технологии «Санаторий на дому» гражданином или его законным представителем в Учреждение предоставляются следующие документы:</w:t>
      </w:r>
    </w:p>
    <w:p w:rsidR="00036904" w:rsidRDefault="00036904" w:rsidP="004A4B22">
      <w:pPr>
        <w:spacing w:after="0"/>
        <w:ind w:left="-567"/>
        <w:jc w:val="both"/>
      </w:pPr>
      <w:r>
        <w:t>- личное заявление в письменной</w:t>
      </w:r>
      <w:r w:rsidR="00BD75FF">
        <w:t xml:space="preserve"> </w:t>
      </w:r>
      <w:r>
        <w:t>форме о предоставлении услуги с использованием инновационной технологии «Санаторий на дому» (Приложение №</w:t>
      </w:r>
      <w:r w:rsidR="00BD75FF">
        <w:t>1</w:t>
      </w:r>
      <w:r>
        <w:t>);</w:t>
      </w:r>
    </w:p>
    <w:p w:rsidR="00036904" w:rsidRDefault="00036904" w:rsidP="004A4B22">
      <w:pPr>
        <w:spacing w:after="0"/>
        <w:ind w:left="-567"/>
        <w:jc w:val="both"/>
      </w:pPr>
      <w:r>
        <w:t>- заключение лечебно-профилактического учреждения о назначении показании и отсутствии медицинских противопоказаний и назначений участкового врача о проведении необходимых социально-реабилитационны</w:t>
      </w:r>
      <w:r w:rsidR="00BF692F">
        <w:t>х мероприятий;</w:t>
      </w:r>
    </w:p>
    <w:p w:rsidR="00BF692F" w:rsidRDefault="00BF692F" w:rsidP="004A4B22">
      <w:pPr>
        <w:spacing w:after="0"/>
        <w:ind w:left="-567"/>
        <w:jc w:val="both"/>
      </w:pPr>
      <w:r>
        <w:t>- копия паспорта или иного документа, удостоверяющего личность заявителя;</w:t>
      </w:r>
    </w:p>
    <w:p w:rsidR="00BF692F" w:rsidRDefault="00BF692F" w:rsidP="004A4B22">
      <w:pPr>
        <w:spacing w:after="0"/>
        <w:ind w:left="-567"/>
        <w:jc w:val="both"/>
      </w:pPr>
      <w:r>
        <w:t>- копия справки МСЭ об установлении инвалидности;</w:t>
      </w:r>
    </w:p>
    <w:p w:rsidR="00BF692F" w:rsidRDefault="00BF692F" w:rsidP="004A4B22">
      <w:pPr>
        <w:spacing w:after="0"/>
        <w:ind w:left="-567"/>
        <w:jc w:val="both"/>
      </w:pPr>
      <w:r>
        <w:t>- копия удостоверения о праве на льготы.</w:t>
      </w:r>
    </w:p>
    <w:p w:rsidR="00BF692F" w:rsidRDefault="00BF692F" w:rsidP="004A4B22">
      <w:pPr>
        <w:spacing w:after="0"/>
        <w:ind w:left="-567"/>
        <w:jc w:val="both"/>
      </w:pPr>
      <w:r>
        <w:t>5.2.  Противопоказаниями к предоставлению услуг по</w:t>
      </w:r>
      <w:r w:rsidRPr="00BF692F">
        <w:t xml:space="preserve"> </w:t>
      </w:r>
      <w:r>
        <w:t xml:space="preserve">инновационной технологии «Санаторий на дому» получателям услуги является наличие тяжелых психических расстройств, хронического алкоголизма, венерических, хронических </w:t>
      </w:r>
      <w:r w:rsidR="008527F3">
        <w:t>инфекционных и кожных заболеван</w:t>
      </w:r>
      <w:r>
        <w:t>ий, требующих лечения в специализированных стационарных учреждениях.</w:t>
      </w:r>
    </w:p>
    <w:p w:rsidR="00BF692F" w:rsidRDefault="00BF692F" w:rsidP="004A4B22">
      <w:pPr>
        <w:spacing w:after="0"/>
        <w:ind w:left="-567"/>
        <w:jc w:val="both"/>
      </w:pPr>
      <w:r>
        <w:t xml:space="preserve">5.3. Решение о предоставлении </w:t>
      </w:r>
      <w:r w:rsidR="0007012C">
        <w:t>гражданину</w:t>
      </w:r>
      <w:r>
        <w:t xml:space="preserve"> услуг по инновационной технологии «Санаторий на дому» утверждается приказом директора Учреждени</w:t>
      </w:r>
      <w:r w:rsidR="00BD75FF">
        <w:t>я</w:t>
      </w:r>
      <w:r>
        <w:t>.</w:t>
      </w:r>
    </w:p>
    <w:p w:rsidR="00BF692F" w:rsidRDefault="00BF692F" w:rsidP="004A4B22">
      <w:pPr>
        <w:spacing w:after="0"/>
        <w:ind w:left="-567"/>
        <w:jc w:val="both"/>
      </w:pPr>
      <w:r>
        <w:t xml:space="preserve">5.4. Максимальная продолжительность предоставления услуг по инновационной технологии «Санаторий на дому» составляет </w:t>
      </w:r>
      <w:r w:rsidR="00BD75FF">
        <w:t>10 рабочих</w:t>
      </w:r>
      <w:r>
        <w:t xml:space="preserve"> д</w:t>
      </w:r>
      <w:r w:rsidR="00BD75FF">
        <w:t>ней</w:t>
      </w:r>
      <w:r>
        <w:t>.</w:t>
      </w:r>
    </w:p>
    <w:p w:rsidR="00BF692F" w:rsidRDefault="00BF692F" w:rsidP="004A4B22">
      <w:pPr>
        <w:spacing w:after="0"/>
        <w:ind w:left="-567"/>
        <w:jc w:val="both"/>
      </w:pPr>
      <w:r>
        <w:t>5.5. Услуги по инновационной технологии «Санаторий на дому»</w:t>
      </w:r>
      <w:r w:rsidR="00BD75FF">
        <w:t xml:space="preserve"> предоставляются</w:t>
      </w:r>
      <w:r>
        <w:t xml:space="preserve"> </w:t>
      </w:r>
      <w:r w:rsidR="00645FDC">
        <w:t>бесплат</w:t>
      </w:r>
      <w:r>
        <w:t>но.</w:t>
      </w:r>
    </w:p>
    <w:p w:rsidR="00BF692F" w:rsidRDefault="00BF692F" w:rsidP="004A4B22">
      <w:pPr>
        <w:spacing w:after="0"/>
        <w:ind w:left="-567"/>
        <w:jc w:val="both"/>
      </w:pPr>
      <w:r>
        <w:t>5.</w:t>
      </w:r>
      <w:r w:rsidR="00BD75FF">
        <w:t>6</w:t>
      </w:r>
      <w:r>
        <w:t xml:space="preserve">. Предоставление услуги по инновационной технологии «Санаторий на дому» предоставляется на основе оценки уровня сохранения способности граждан к самообслуживанию, проводимой </w:t>
      </w:r>
      <w:r w:rsidR="00BD75FF">
        <w:t>специалистом Учреждения</w:t>
      </w:r>
      <w:r>
        <w:t xml:space="preserve"> и определении перечня необходимых услуг</w:t>
      </w:r>
      <w:r w:rsidR="00645FDC">
        <w:t xml:space="preserve"> из числа услуг, оказываемых по инновационной технологии «Санаторий на дому». Перечень и объем установленных </w:t>
      </w:r>
      <w:r w:rsidR="00BD75FF">
        <w:t>гражданину</w:t>
      </w:r>
      <w:r w:rsidR="00645FDC">
        <w:t xml:space="preserve"> может </w:t>
      </w:r>
      <w:r w:rsidR="00BD75FF">
        <w:t>пересматриваться по</w:t>
      </w:r>
      <w:r w:rsidR="00645FDC">
        <w:t xml:space="preserve"> мере необходимости (Приложение №3, №4). </w:t>
      </w:r>
    </w:p>
    <w:p w:rsidR="00645FDC" w:rsidRDefault="00645FDC" w:rsidP="004A4B22">
      <w:pPr>
        <w:spacing w:after="0"/>
        <w:ind w:left="-567"/>
        <w:jc w:val="both"/>
      </w:pPr>
      <w:r>
        <w:t>5.</w:t>
      </w:r>
      <w:r w:rsidR="0007012C">
        <w:t>7</w:t>
      </w:r>
      <w:r>
        <w:t>. Техническое обеспечение деятельности инновационной технологии «Санаторий на дому» осуществляется Учреждением самостоятельно</w:t>
      </w:r>
      <w:r w:rsidR="00BD75FF">
        <w:t>.</w:t>
      </w:r>
    </w:p>
    <w:p w:rsidR="00645FDC" w:rsidRDefault="00645FDC" w:rsidP="004A4B22">
      <w:pPr>
        <w:spacing w:after="0"/>
        <w:ind w:left="-567"/>
        <w:jc w:val="both"/>
      </w:pPr>
      <w:r>
        <w:t>5.</w:t>
      </w:r>
      <w:r w:rsidR="0007012C">
        <w:t>8</w:t>
      </w:r>
      <w:r>
        <w:t xml:space="preserve">. При предоставлении </w:t>
      </w:r>
      <w:r w:rsidR="00BD75FF">
        <w:t>гражданам</w:t>
      </w:r>
      <w:r>
        <w:t xml:space="preserve"> услуги по инновационной технологии «Санаторий на дому» Учреждение заключает с </w:t>
      </w:r>
      <w:r w:rsidR="00BD75FF">
        <w:t>гражданином</w:t>
      </w:r>
      <w:r>
        <w:t xml:space="preserve"> или с их законными представителями двухсторонний договор о предоставлении услуг по инновационной технологии «Санаторий на дому», в котором определяется вид и объем предоставляемых услуг, сроки, в которые должны быть предоставлены услуги, а также ответственность сторон.</w:t>
      </w:r>
    </w:p>
    <w:p w:rsidR="008527F3" w:rsidRDefault="008527F3" w:rsidP="004A4B22">
      <w:pPr>
        <w:spacing w:after="0"/>
        <w:ind w:left="-567"/>
        <w:jc w:val="both"/>
      </w:pPr>
      <w:r>
        <w:t>5.</w:t>
      </w:r>
      <w:r w:rsidR="0007012C">
        <w:t>9</w:t>
      </w:r>
      <w:r>
        <w:t xml:space="preserve">. Сроки </w:t>
      </w:r>
      <w:r w:rsidR="00BD75FF">
        <w:t>предоставления услуги</w:t>
      </w:r>
      <w:r>
        <w:t xml:space="preserve"> определя</w:t>
      </w:r>
      <w:r w:rsidR="00BD75FF">
        <w:t>е</w:t>
      </w:r>
      <w:r>
        <w:t>тся вра</w:t>
      </w:r>
      <w:r w:rsidR="00BD75FF">
        <w:t>чом по согласованию с гражданином</w:t>
      </w:r>
      <w:r>
        <w:t>, исходя из необходимости продолжения активного лечения.</w:t>
      </w:r>
    </w:p>
    <w:p w:rsidR="008527F3" w:rsidRDefault="008527F3" w:rsidP="004A4B22">
      <w:pPr>
        <w:spacing w:after="0"/>
        <w:ind w:left="-567"/>
        <w:jc w:val="both"/>
      </w:pPr>
      <w:r>
        <w:lastRenderedPageBreak/>
        <w:t>5.1</w:t>
      </w:r>
      <w:r w:rsidR="0007012C">
        <w:t>0</w:t>
      </w:r>
      <w:r>
        <w:t xml:space="preserve">. Вся документация ведется специалистами </w:t>
      </w:r>
      <w:r w:rsidR="00BD75FF">
        <w:t>У</w:t>
      </w:r>
      <w:r>
        <w:t>чреждения.</w:t>
      </w:r>
    </w:p>
    <w:p w:rsidR="00654044" w:rsidRDefault="008527F3" w:rsidP="004A4B22">
      <w:pPr>
        <w:spacing w:after="0"/>
        <w:ind w:left="-567"/>
        <w:jc w:val="both"/>
      </w:pPr>
      <w:r>
        <w:t>5.1</w:t>
      </w:r>
      <w:r w:rsidR="0007012C">
        <w:t>1</w:t>
      </w:r>
      <w:r>
        <w:t>.</w:t>
      </w:r>
      <w:r w:rsidR="0007012C">
        <w:t xml:space="preserve"> </w:t>
      </w:r>
      <w:r>
        <w:t xml:space="preserve">Прекращение предоставления </w:t>
      </w:r>
      <w:r w:rsidR="00BD75FF">
        <w:t>гражданину</w:t>
      </w:r>
      <w:r>
        <w:t xml:space="preserve"> услуги по инновационной технологии «Санаторий на дому» производится по личному заявлению, истечени</w:t>
      </w:r>
      <w:r w:rsidR="00BD75FF">
        <w:t>и</w:t>
      </w:r>
      <w:r>
        <w:t xml:space="preserve"> сроков договора, при нарушении договорных условий, выявление медицинских противопоказаний. </w:t>
      </w:r>
    </w:p>
    <w:p w:rsidR="00C02ED2" w:rsidRDefault="00654044" w:rsidP="004A4B22">
      <w:pPr>
        <w:spacing w:after="0"/>
        <w:ind w:left="-567"/>
        <w:jc w:val="both"/>
      </w:pPr>
      <w:r>
        <w:t>5.1</w:t>
      </w:r>
      <w:r w:rsidR="0007012C">
        <w:t>2</w:t>
      </w:r>
      <w:r>
        <w:t>. Контроль над качеством оказания услуг по инновационной технологии «</w:t>
      </w:r>
      <w:r w:rsidR="00BD75FF">
        <w:t>С</w:t>
      </w:r>
      <w:r>
        <w:t>анаторий на дому» осуществляется Учреждением.</w:t>
      </w:r>
    </w:p>
    <w:sectPr w:rsidR="00C02ED2" w:rsidSect="006C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2"/>
    <w:rsid w:val="00000A4C"/>
    <w:rsid w:val="000166A8"/>
    <w:rsid w:val="00036904"/>
    <w:rsid w:val="0007012C"/>
    <w:rsid w:val="00090441"/>
    <w:rsid w:val="00112BBF"/>
    <w:rsid w:val="00146CE3"/>
    <w:rsid w:val="001523BC"/>
    <w:rsid w:val="001661A2"/>
    <w:rsid w:val="001C36B7"/>
    <w:rsid w:val="00252025"/>
    <w:rsid w:val="0030356E"/>
    <w:rsid w:val="00306AA5"/>
    <w:rsid w:val="00307CD2"/>
    <w:rsid w:val="003625AE"/>
    <w:rsid w:val="003C2953"/>
    <w:rsid w:val="00411073"/>
    <w:rsid w:val="004A4B22"/>
    <w:rsid w:val="004E684B"/>
    <w:rsid w:val="004F3E6F"/>
    <w:rsid w:val="005A5A58"/>
    <w:rsid w:val="00603B39"/>
    <w:rsid w:val="00615FFC"/>
    <w:rsid w:val="00645FC5"/>
    <w:rsid w:val="00645FDC"/>
    <w:rsid w:val="00654044"/>
    <w:rsid w:val="006721DC"/>
    <w:rsid w:val="0069431A"/>
    <w:rsid w:val="006C32E4"/>
    <w:rsid w:val="0071282E"/>
    <w:rsid w:val="00797FF3"/>
    <w:rsid w:val="008527F3"/>
    <w:rsid w:val="00853F0F"/>
    <w:rsid w:val="008612DD"/>
    <w:rsid w:val="00876B74"/>
    <w:rsid w:val="00877E4A"/>
    <w:rsid w:val="008B1A16"/>
    <w:rsid w:val="009227C5"/>
    <w:rsid w:val="00925E62"/>
    <w:rsid w:val="009B1252"/>
    <w:rsid w:val="00A45E45"/>
    <w:rsid w:val="00A91C57"/>
    <w:rsid w:val="00B411A5"/>
    <w:rsid w:val="00B67A68"/>
    <w:rsid w:val="00B8648C"/>
    <w:rsid w:val="00BB0813"/>
    <w:rsid w:val="00BD1D1B"/>
    <w:rsid w:val="00BD75FF"/>
    <w:rsid w:val="00BF692F"/>
    <w:rsid w:val="00C02ED2"/>
    <w:rsid w:val="00C161F7"/>
    <w:rsid w:val="00C26A4E"/>
    <w:rsid w:val="00C716E0"/>
    <w:rsid w:val="00C9206E"/>
    <w:rsid w:val="00CE05DC"/>
    <w:rsid w:val="00DE0635"/>
    <w:rsid w:val="00DF4CBC"/>
    <w:rsid w:val="00E200D9"/>
    <w:rsid w:val="00EB6247"/>
    <w:rsid w:val="00EE30C6"/>
    <w:rsid w:val="00F10717"/>
    <w:rsid w:val="00F14AC7"/>
    <w:rsid w:val="00F42342"/>
    <w:rsid w:val="00F741AD"/>
    <w:rsid w:val="00FC3ED3"/>
    <w:rsid w:val="00FC4DB4"/>
    <w:rsid w:val="00FC4F25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D9C8-FE68-459E-B761-6986BED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FF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Acer</cp:lastModifiedBy>
  <cp:revision>2</cp:revision>
  <cp:lastPrinted>2021-12-01T13:12:00Z</cp:lastPrinted>
  <dcterms:created xsi:type="dcterms:W3CDTF">2021-12-01T14:05:00Z</dcterms:created>
  <dcterms:modified xsi:type="dcterms:W3CDTF">2021-12-01T14:05:00Z</dcterms:modified>
</cp:coreProperties>
</file>